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84295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D0257">
        <w:rPr>
          <w:rFonts w:asciiTheme="minorHAnsi" w:hAnsiTheme="minorHAnsi" w:cs="Calibri"/>
          <w:b/>
          <w:bCs/>
          <w:sz w:val="28"/>
          <w:szCs w:val="28"/>
        </w:rPr>
        <w:t>562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D0257">
        <w:rPr>
          <w:rFonts w:asciiTheme="minorHAnsi" w:hAnsiTheme="minorHAnsi" w:cs="Calibri"/>
          <w:b/>
          <w:bCs/>
          <w:sz w:val="22"/>
          <w:szCs w:val="22"/>
        </w:rPr>
        <w:t>53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D0257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D0257">
        <w:rPr>
          <w:rFonts w:asciiTheme="minorHAnsi" w:hAnsiTheme="minorHAnsi" w:cs="Calibri"/>
          <w:b/>
          <w:sz w:val="22"/>
          <w:szCs w:val="22"/>
        </w:rPr>
        <w:t>562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D0257">
              <w:rPr>
                <w:rFonts w:asciiTheme="minorHAnsi" w:hAnsiTheme="minorHAnsi"/>
                <w:sz w:val="22"/>
                <w:szCs w:val="22"/>
              </w:rPr>
              <w:t>Izrael</w:t>
            </w:r>
            <w:r w:rsidR="006C4CF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83105F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3D0257">
              <w:rPr>
                <w:rFonts w:asciiTheme="minorHAnsi" w:hAnsiTheme="minorHAnsi"/>
                <w:sz w:val="22"/>
                <w:szCs w:val="22"/>
              </w:rPr>
              <w:t>WAW - TLV) 30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8331C" w:rsidRPr="003D0257" w:rsidRDefault="003D0257" w:rsidP="003D025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DANIEL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D025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3D0257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1.815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D0257">
              <w:rPr>
                <w:rFonts w:asciiTheme="minorHAnsi" w:hAnsiTheme="minorHAnsi" w:cs="Arial"/>
                <w:bCs/>
                <w:sz w:val="22"/>
                <w:szCs w:val="22"/>
              </w:rPr>
              <w:t>1.815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D02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D0257" w:rsidRPr="00E80A41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D0257" w:rsidRPr="009D247E" w:rsidRDefault="003D0257" w:rsidP="003D02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Izrael (TLV – ZAG) 23.09.2019</w:t>
            </w:r>
          </w:p>
          <w:p w:rsidR="003D0257" w:rsidRPr="003D0257" w:rsidRDefault="003D0257" w:rsidP="003D025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DANIEL</w:t>
            </w:r>
          </w:p>
        </w:tc>
        <w:tc>
          <w:tcPr>
            <w:tcW w:w="1080" w:type="dxa"/>
          </w:tcPr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0257" w:rsidRPr="00807BBD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57" w:rsidRDefault="003D0257" w:rsidP="003D025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D0257" w:rsidRDefault="003D0257" w:rsidP="003D025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D0257" w:rsidRPr="00807BBD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692,00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097ED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9D247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112A0C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6D0254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E966D7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3A0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731D5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D025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D025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3A0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D0257">
              <w:rPr>
                <w:rFonts w:asciiTheme="minorHAnsi" w:hAnsiTheme="minorHAnsi" w:cs="Arial"/>
                <w:bCs/>
                <w:sz w:val="22"/>
                <w:szCs w:val="22"/>
              </w:rPr>
              <w:t>2.767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3A06" w:rsidRPr="00BA0341" w:rsidRDefault="00B53A06" w:rsidP="00B53A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3A06" w:rsidRPr="00BA0341" w:rsidRDefault="00B53A06" w:rsidP="00B53A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3A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3A0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53A06" w:rsidRPr="00E53075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53A06" w:rsidRPr="00E53075" w:rsidRDefault="00B53A06" w:rsidP="00B53A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8824B8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3D0257">
              <w:rPr>
                <w:rFonts w:asciiTheme="minorHAnsi" w:hAnsiTheme="minorHAnsi"/>
                <w:sz w:val="22"/>
                <w:szCs w:val="22"/>
              </w:rPr>
              <w:t>2.767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53A06" w:rsidRPr="001A1E23" w:rsidTr="00B36D64">
        <w:trPr>
          <w:trHeight w:val="456"/>
        </w:trPr>
        <w:tc>
          <w:tcPr>
            <w:tcW w:w="10530" w:type="dxa"/>
            <w:gridSpan w:val="7"/>
          </w:tcPr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1A4D4-60B1-439D-8700-2530E848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2019-09-24T13:00:00Z</cp:lastPrinted>
  <dcterms:created xsi:type="dcterms:W3CDTF">2019-09-24T13:09:00Z</dcterms:created>
  <dcterms:modified xsi:type="dcterms:W3CDTF">2019-09-24T13:09:00Z</dcterms:modified>
</cp:coreProperties>
</file>